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84BA7" w14:textId="77777777" w:rsidR="00DF0E5D" w:rsidRPr="008C014C" w:rsidRDefault="00DF7508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C22BD0">
        <w:rPr>
          <w:rFonts w:asciiTheme="minorHAnsi" w:hAnsiTheme="minorHAnsi" w:cs="Tahoma"/>
          <w:b/>
          <w:sz w:val="22"/>
        </w:rPr>
        <w:t>P</w:t>
      </w:r>
      <w:r w:rsidR="00BF4339" w:rsidRPr="008C014C">
        <w:rPr>
          <w:rFonts w:asciiTheme="minorHAnsi" w:hAnsiTheme="minorHAnsi" w:cs="Tahoma"/>
          <w:b/>
          <w:sz w:val="22"/>
        </w:rPr>
        <w:t xml:space="preserve">říloha zadávací dokumentace č. </w:t>
      </w:r>
      <w:r w:rsidRPr="008C014C">
        <w:rPr>
          <w:rFonts w:asciiTheme="minorHAnsi" w:hAnsiTheme="minorHAnsi" w:cs="Tahoma"/>
          <w:b/>
          <w:sz w:val="22"/>
        </w:rPr>
        <w:t>4</w:t>
      </w:r>
      <w:r w:rsidR="00B07251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–</w:t>
      </w:r>
      <w:r w:rsidR="00BF4339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Tabulka pro zpracování nabídkové ceny</w:t>
      </w:r>
      <w:r w:rsidR="00BF4339" w:rsidRPr="008C014C">
        <w:rPr>
          <w:rFonts w:asciiTheme="minorHAnsi" w:hAnsiTheme="minorHAnsi" w:cs="Tahoma"/>
          <w:b/>
          <w:sz w:val="22"/>
        </w:rPr>
        <w:t xml:space="preserve">  </w:t>
      </w:r>
    </w:p>
    <w:p w14:paraId="6B8B298C" w14:textId="77777777"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54C5BE91" w14:textId="77777777" w:rsidR="003D2D92" w:rsidRPr="008C014C" w:rsidRDefault="00650E0F" w:rsidP="008C1118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8C1118"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 </w:t>
      </w:r>
      <w:r w:rsidR="005E58EE" w:rsidRPr="005E58EE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Rozšíření diskového úložiště</w:t>
      </w:r>
      <w:r w:rsidR="00DF7508" w:rsidRPr="005E58EE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14:paraId="412CB14B" w14:textId="77777777"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417"/>
      </w:tblGrid>
      <w:tr w:rsidR="00C22BD0" w:rsidRPr="008C014C" w14:paraId="6A2E9DD1" w14:textId="77777777" w:rsidTr="003212F4">
        <w:tc>
          <w:tcPr>
            <w:tcW w:w="3119" w:type="dxa"/>
          </w:tcPr>
          <w:p w14:paraId="6A9A644F" w14:textId="77777777" w:rsidR="00FB102D" w:rsidRPr="008C014C" w:rsidRDefault="00FB102D" w:rsidP="00FB102D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8C014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Označená pole vyplní dodavatel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0071147" w14:textId="77777777" w:rsidR="00FB102D" w:rsidRPr="008C014C" w:rsidRDefault="00FB102D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</w:p>
        </w:tc>
      </w:tr>
    </w:tbl>
    <w:p w14:paraId="196950A4" w14:textId="77777777" w:rsidR="005E58EE" w:rsidRDefault="005E58EE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784764C3" w14:textId="77777777" w:rsidR="00D10115" w:rsidRDefault="00D10115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65F18E17" w14:textId="77777777" w:rsidR="00D10115" w:rsidRDefault="00D10115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7EE4EEEE" w14:textId="77777777" w:rsidR="00D10115" w:rsidRDefault="00D10115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2FAF13DA" w14:textId="77777777" w:rsidR="003212F4" w:rsidRDefault="003212F4" w:rsidP="001228C9">
      <w:pPr>
        <w:spacing w:after="0" w:line="240" w:lineRule="auto"/>
        <w:jc w:val="both"/>
        <w:rPr>
          <w:rFonts w:eastAsia="Times New Roman"/>
          <w:lang w:eastAsia="ar-SA"/>
        </w:rPr>
      </w:pPr>
      <w:r w:rsidRPr="00E7450E">
        <w:rPr>
          <w:rFonts w:eastAsiaTheme="minorEastAsia" w:cs="Arial"/>
          <w:b/>
        </w:rPr>
        <w:t xml:space="preserve">Položky předmětu plnění </w:t>
      </w:r>
      <w:r>
        <w:rPr>
          <w:rFonts w:eastAsiaTheme="minorEastAsia" w:cs="Arial"/>
          <w:b/>
        </w:rPr>
        <w:t xml:space="preserve">- </w:t>
      </w:r>
      <w:r w:rsidR="005E58EE" w:rsidRPr="005E58EE">
        <w:rPr>
          <w:rFonts w:eastAsiaTheme="minorEastAsia" w:cs="Arial"/>
          <w:b/>
        </w:rPr>
        <w:t>Část 1 - SAN přepínače</w:t>
      </w:r>
    </w:p>
    <w:p w14:paraId="6A99618B" w14:textId="77777777" w:rsidR="003212F4" w:rsidRPr="0098075E" w:rsidRDefault="003212F4" w:rsidP="003212F4">
      <w:pPr>
        <w:pStyle w:val="Odstavecseseznamem"/>
        <w:spacing w:after="0"/>
        <w:ind w:left="426"/>
        <w:contextualSpacing w:val="0"/>
        <w:jc w:val="both"/>
        <w:rPr>
          <w:sz w:val="10"/>
        </w:rPr>
      </w:pPr>
    </w:p>
    <w:tbl>
      <w:tblPr>
        <w:tblStyle w:val="Mkatabulky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851"/>
        <w:gridCol w:w="1417"/>
        <w:gridCol w:w="1560"/>
        <w:gridCol w:w="708"/>
        <w:gridCol w:w="1134"/>
        <w:gridCol w:w="1560"/>
      </w:tblGrid>
      <w:tr w:rsidR="003212F4" w14:paraId="424EF297" w14:textId="77777777" w:rsidTr="003212F4">
        <w:tc>
          <w:tcPr>
            <w:tcW w:w="2835" w:type="dxa"/>
            <w:shd w:val="clear" w:color="auto" w:fill="FFE599" w:themeFill="accent4" w:themeFillTint="66"/>
            <w:vAlign w:val="center"/>
          </w:tcPr>
          <w:p w14:paraId="193FF90D" w14:textId="77777777" w:rsidR="003212F4" w:rsidRPr="003212F4" w:rsidRDefault="003212F4" w:rsidP="00CD6948">
            <w:pPr>
              <w:pStyle w:val="Odstavecseseznamem"/>
              <w:ind w:left="0"/>
              <w:contextualSpacing w:val="0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Položka</w:t>
            </w:r>
          </w:p>
        </w:tc>
        <w:tc>
          <w:tcPr>
            <w:tcW w:w="851" w:type="dxa"/>
            <w:shd w:val="clear" w:color="auto" w:fill="FFE599" w:themeFill="accent4" w:themeFillTint="66"/>
            <w:vAlign w:val="center"/>
          </w:tcPr>
          <w:p w14:paraId="46421C3F" w14:textId="77777777" w:rsidR="003212F4" w:rsidRPr="003212F4" w:rsidRDefault="003212F4" w:rsidP="00CD6948">
            <w:pPr>
              <w:pStyle w:val="Odstavecseseznamem"/>
              <w:ind w:left="0"/>
              <w:contextualSpacing w:val="0"/>
              <w:jc w:val="right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Počet kusů</w:t>
            </w:r>
          </w:p>
        </w:tc>
        <w:tc>
          <w:tcPr>
            <w:tcW w:w="1417" w:type="dxa"/>
            <w:shd w:val="clear" w:color="auto" w:fill="FFE599" w:themeFill="accent4" w:themeFillTint="66"/>
            <w:vAlign w:val="center"/>
          </w:tcPr>
          <w:p w14:paraId="71428363" w14:textId="77777777" w:rsidR="003212F4" w:rsidRP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za kus v Kč bez DPH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14:paraId="1FB75963" w14:textId="77777777" w:rsid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bez DPH</w:t>
            </w:r>
          </w:p>
        </w:tc>
        <w:tc>
          <w:tcPr>
            <w:tcW w:w="708" w:type="dxa"/>
            <w:shd w:val="clear" w:color="auto" w:fill="FFE599" w:themeFill="accent4" w:themeFillTint="66"/>
            <w:vAlign w:val="center"/>
          </w:tcPr>
          <w:p w14:paraId="57ECFE82" w14:textId="77777777" w:rsid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Sazba DPH v %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39ECAF5F" w14:textId="77777777" w:rsid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DPH v Kč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14:paraId="4810A9CD" w14:textId="77777777" w:rsid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včetně DPH</w:t>
            </w:r>
          </w:p>
        </w:tc>
      </w:tr>
      <w:tr w:rsidR="003212F4" w14:paraId="5C99AA5D" w14:textId="77777777" w:rsidTr="005E58EE">
        <w:tc>
          <w:tcPr>
            <w:tcW w:w="2835" w:type="dxa"/>
            <w:vAlign w:val="center"/>
          </w:tcPr>
          <w:p w14:paraId="69BD71E1" w14:textId="77777777" w:rsidR="003212F4" w:rsidRPr="005E58EE" w:rsidRDefault="005E58EE" w:rsidP="005E58EE">
            <w:pPr>
              <w:pStyle w:val="Odstavecseseznamem"/>
              <w:ind w:left="0"/>
              <w:contextualSpacing w:val="0"/>
              <w:rPr>
                <w:sz w:val="20"/>
                <w:szCs w:val="20"/>
              </w:rPr>
            </w:pPr>
            <w:r w:rsidRPr="005E58EE">
              <w:rPr>
                <w:rFonts w:cs="Arial"/>
                <w:sz w:val="20"/>
                <w:szCs w:val="20"/>
              </w:rPr>
              <w:t>SAN přepínače</w:t>
            </w:r>
          </w:p>
        </w:tc>
        <w:tc>
          <w:tcPr>
            <w:tcW w:w="851" w:type="dxa"/>
            <w:vAlign w:val="center"/>
          </w:tcPr>
          <w:p w14:paraId="23C6BB94" w14:textId="77777777" w:rsidR="003212F4" w:rsidRPr="005E58EE" w:rsidRDefault="005E58EE" w:rsidP="00CD6948">
            <w:pPr>
              <w:pStyle w:val="Odstavecseseznamem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5E58E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A16D364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8B866C3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554B32F6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0EEE567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27E378AF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</w:tr>
      <w:tr w:rsidR="003212F4" w14:paraId="39973737" w14:textId="77777777" w:rsidTr="00C418AE">
        <w:tc>
          <w:tcPr>
            <w:tcW w:w="5103" w:type="dxa"/>
            <w:gridSpan w:val="3"/>
            <w:vAlign w:val="center"/>
          </w:tcPr>
          <w:p w14:paraId="0E2994FE" w14:textId="77777777" w:rsidR="003212F4" w:rsidRPr="005E58EE" w:rsidRDefault="003212F4" w:rsidP="005E58EE">
            <w:pPr>
              <w:pStyle w:val="Odstavecseseznamem"/>
              <w:ind w:left="0"/>
              <w:contextualSpacing w:val="0"/>
              <w:rPr>
                <w:sz w:val="20"/>
                <w:szCs w:val="20"/>
              </w:rPr>
            </w:pPr>
            <w:r w:rsidRPr="005E58EE">
              <w:rPr>
                <w:sz w:val="20"/>
                <w:szCs w:val="20"/>
              </w:rPr>
              <w:t xml:space="preserve">Software včetně licencí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C459AA1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454A01D5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3351F39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7FB9530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</w:tr>
      <w:tr w:rsidR="003212F4" w14:paraId="57DB5BD2" w14:textId="77777777" w:rsidTr="00C418AE">
        <w:tc>
          <w:tcPr>
            <w:tcW w:w="5103" w:type="dxa"/>
            <w:gridSpan w:val="3"/>
            <w:vAlign w:val="center"/>
          </w:tcPr>
          <w:p w14:paraId="792E1E94" w14:textId="77777777" w:rsidR="003212F4" w:rsidRPr="005E58EE" w:rsidRDefault="003212F4" w:rsidP="003212F4">
            <w:pPr>
              <w:pStyle w:val="Odstavecseseznamem"/>
              <w:ind w:left="0"/>
              <w:contextualSpacing w:val="0"/>
              <w:rPr>
                <w:sz w:val="20"/>
                <w:szCs w:val="20"/>
              </w:rPr>
            </w:pPr>
            <w:r w:rsidRPr="005E58EE">
              <w:rPr>
                <w:sz w:val="20"/>
                <w:szCs w:val="20"/>
              </w:rPr>
              <w:t>Veškeré práce spojené s předmětem plnění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9581FA7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C34EAA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13ADB97C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AB188D7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</w:tr>
      <w:tr w:rsidR="003212F4" w14:paraId="7F7AD2C8" w14:textId="77777777" w:rsidTr="0098075E">
        <w:tc>
          <w:tcPr>
            <w:tcW w:w="5103" w:type="dxa"/>
            <w:gridSpan w:val="3"/>
            <w:vAlign w:val="center"/>
          </w:tcPr>
          <w:p w14:paraId="155E7E94" w14:textId="1457ECA1" w:rsidR="003212F4" w:rsidRPr="005E58EE" w:rsidRDefault="003212F4" w:rsidP="003212F4">
            <w:pPr>
              <w:pStyle w:val="Odstavecseseznamem"/>
              <w:ind w:left="0"/>
              <w:contextualSpacing w:val="0"/>
              <w:rPr>
                <w:sz w:val="20"/>
                <w:szCs w:val="20"/>
              </w:rPr>
            </w:pPr>
            <w:r w:rsidRPr="005E58EE">
              <w:rPr>
                <w:sz w:val="20"/>
                <w:szCs w:val="20"/>
              </w:rPr>
              <w:t xml:space="preserve">Instruktáž </w:t>
            </w:r>
            <w:r w:rsidR="001770FF">
              <w:rPr>
                <w:sz w:val="20"/>
                <w:szCs w:val="20"/>
              </w:rPr>
              <w:t>pro práci s FC přepínači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14:paraId="652AADD5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15BBBD1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14:paraId="274108EF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14:paraId="050081A9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</w:tr>
      <w:tr w:rsidR="003212F4" w14:paraId="7D9A048B" w14:textId="77777777" w:rsidTr="0098075E">
        <w:tc>
          <w:tcPr>
            <w:tcW w:w="5103" w:type="dxa"/>
            <w:gridSpan w:val="3"/>
            <w:tcBorders>
              <w:right w:val="single" w:sz="18" w:space="0" w:color="auto"/>
            </w:tcBorders>
            <w:vAlign w:val="center"/>
          </w:tcPr>
          <w:p w14:paraId="25F5512C" w14:textId="77777777" w:rsidR="003212F4" w:rsidRPr="005E58EE" w:rsidRDefault="003212F4" w:rsidP="003212F4">
            <w:pPr>
              <w:pStyle w:val="Odstavecseseznamem"/>
              <w:ind w:left="0"/>
              <w:contextualSpacing w:val="0"/>
              <w:rPr>
                <w:sz w:val="20"/>
                <w:szCs w:val="20"/>
              </w:rPr>
            </w:pPr>
            <w:r w:rsidRPr="005E58EE">
              <w:rPr>
                <w:sz w:val="20"/>
                <w:szCs w:val="20"/>
              </w:rPr>
              <w:t xml:space="preserve">Cena celkem - </w:t>
            </w:r>
            <w:r w:rsidR="005E58EE" w:rsidRPr="005E58EE">
              <w:rPr>
                <w:sz w:val="20"/>
                <w:szCs w:val="20"/>
              </w:rPr>
              <w:t>SAN přepínače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4F37CB0B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2A753878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6E041467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2D8FB831" w14:textId="77777777" w:rsidR="003212F4" w:rsidRPr="005E58EE" w:rsidRDefault="003212F4" w:rsidP="00C418AE">
            <w:pPr>
              <w:pStyle w:val="Odstavecseseznamem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</w:tr>
    </w:tbl>
    <w:p w14:paraId="18AD330C" w14:textId="27361066" w:rsidR="0098075E" w:rsidRDefault="0098075E" w:rsidP="00BE59C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*Cena u všech položek je uvedena včetně záruční podpory </w:t>
      </w:r>
      <w:r w:rsidR="00717226">
        <w:rPr>
          <w:rFonts w:cstheme="minorHAnsi"/>
        </w:rPr>
        <w:t>požadované v p</w:t>
      </w:r>
      <w:r w:rsidR="00717226" w:rsidRPr="0034681B">
        <w:rPr>
          <w:rFonts w:cstheme="minorHAnsi"/>
        </w:rPr>
        <w:t>řílo</w:t>
      </w:r>
      <w:r w:rsidR="00717226">
        <w:rPr>
          <w:rFonts w:cstheme="minorHAnsi"/>
        </w:rPr>
        <w:t>ze</w:t>
      </w:r>
      <w:r w:rsidR="00717226" w:rsidRPr="0034681B">
        <w:rPr>
          <w:rFonts w:cstheme="minorHAnsi"/>
        </w:rPr>
        <w:t xml:space="preserve"> č. 2 - Technická specifikace a požadavky</w:t>
      </w:r>
    </w:p>
    <w:p w14:paraId="478C1239" w14:textId="77777777" w:rsidR="005E58EE" w:rsidRDefault="005E58EE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63A3FDC1" w14:textId="77777777" w:rsidR="00D10115" w:rsidRDefault="00D10115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254AC848" w14:textId="77777777" w:rsidR="00D10115" w:rsidRDefault="00D10115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40F22C9A" w14:textId="77777777" w:rsidR="003212F4" w:rsidRPr="003212F4" w:rsidRDefault="003212F4" w:rsidP="001228C9">
      <w:pPr>
        <w:spacing w:after="0" w:line="240" w:lineRule="auto"/>
        <w:jc w:val="both"/>
        <w:rPr>
          <w:rFonts w:eastAsia="Times New Roman"/>
          <w:b/>
          <w:lang w:eastAsia="ar-SA"/>
        </w:rPr>
      </w:pPr>
      <w:r w:rsidRPr="003212F4">
        <w:rPr>
          <w:rFonts w:eastAsia="Times New Roman"/>
          <w:b/>
          <w:lang w:eastAsia="ar-SA"/>
        </w:rPr>
        <w:t xml:space="preserve">Položky předmětu plnění - </w:t>
      </w:r>
      <w:r w:rsidR="005E58EE" w:rsidRPr="005E58EE">
        <w:rPr>
          <w:rFonts w:eastAsia="Times New Roman"/>
          <w:b/>
          <w:lang w:eastAsia="ar-SA"/>
        </w:rPr>
        <w:t>Část 2 - Disky</w:t>
      </w:r>
    </w:p>
    <w:p w14:paraId="25A5DD7F" w14:textId="77777777" w:rsidR="003212F4" w:rsidRDefault="003212F4" w:rsidP="003212F4">
      <w:pPr>
        <w:pStyle w:val="Odstavecseseznamem"/>
        <w:spacing w:after="0"/>
        <w:ind w:left="426"/>
        <w:contextualSpacing w:val="0"/>
        <w:jc w:val="both"/>
      </w:pPr>
    </w:p>
    <w:tbl>
      <w:tblPr>
        <w:tblStyle w:val="Mkatabulky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851"/>
        <w:gridCol w:w="1417"/>
        <w:gridCol w:w="1560"/>
        <w:gridCol w:w="708"/>
        <w:gridCol w:w="1134"/>
        <w:gridCol w:w="1560"/>
      </w:tblGrid>
      <w:tr w:rsidR="003212F4" w14:paraId="1B022CFE" w14:textId="77777777" w:rsidTr="00CD6948">
        <w:tc>
          <w:tcPr>
            <w:tcW w:w="2835" w:type="dxa"/>
            <w:shd w:val="clear" w:color="auto" w:fill="FFE599" w:themeFill="accent4" w:themeFillTint="66"/>
            <w:vAlign w:val="center"/>
          </w:tcPr>
          <w:p w14:paraId="672F2AE6" w14:textId="77777777" w:rsidR="003212F4" w:rsidRPr="003212F4" w:rsidRDefault="003212F4" w:rsidP="00CD6948">
            <w:pPr>
              <w:pStyle w:val="Odstavecseseznamem"/>
              <w:ind w:left="0"/>
              <w:contextualSpacing w:val="0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Položka</w:t>
            </w:r>
          </w:p>
        </w:tc>
        <w:tc>
          <w:tcPr>
            <w:tcW w:w="851" w:type="dxa"/>
            <w:shd w:val="clear" w:color="auto" w:fill="FFE599" w:themeFill="accent4" w:themeFillTint="66"/>
            <w:vAlign w:val="center"/>
          </w:tcPr>
          <w:p w14:paraId="178DAAA0" w14:textId="77777777" w:rsidR="003212F4" w:rsidRPr="003212F4" w:rsidRDefault="003212F4" w:rsidP="00CD6948">
            <w:pPr>
              <w:pStyle w:val="Odstavecseseznamem"/>
              <w:ind w:left="0"/>
              <w:contextualSpacing w:val="0"/>
              <w:jc w:val="right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Počet kusů</w:t>
            </w:r>
          </w:p>
        </w:tc>
        <w:tc>
          <w:tcPr>
            <w:tcW w:w="1417" w:type="dxa"/>
            <w:shd w:val="clear" w:color="auto" w:fill="FFE599" w:themeFill="accent4" w:themeFillTint="66"/>
            <w:vAlign w:val="center"/>
          </w:tcPr>
          <w:p w14:paraId="30D77346" w14:textId="77777777" w:rsidR="003212F4" w:rsidRP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za kus v Kč bez DPH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14:paraId="546E1247" w14:textId="77777777" w:rsid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bez DPH</w:t>
            </w:r>
          </w:p>
        </w:tc>
        <w:tc>
          <w:tcPr>
            <w:tcW w:w="708" w:type="dxa"/>
            <w:shd w:val="clear" w:color="auto" w:fill="FFE599" w:themeFill="accent4" w:themeFillTint="66"/>
            <w:vAlign w:val="center"/>
          </w:tcPr>
          <w:p w14:paraId="1DC0236F" w14:textId="77777777" w:rsid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Sazba DPH v %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6F1C138A" w14:textId="77777777" w:rsid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DPH v Kč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14:paraId="23269A82" w14:textId="77777777" w:rsid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včetně DPH</w:t>
            </w:r>
          </w:p>
        </w:tc>
      </w:tr>
      <w:tr w:rsidR="00C418AE" w14:paraId="7C106C78" w14:textId="77777777" w:rsidTr="00C418AE">
        <w:tc>
          <w:tcPr>
            <w:tcW w:w="2835" w:type="dxa"/>
            <w:vAlign w:val="center"/>
          </w:tcPr>
          <w:p w14:paraId="3D84D5DA" w14:textId="77777777" w:rsidR="00C418AE" w:rsidRDefault="00E51E7E" w:rsidP="00C418AE">
            <w:pPr>
              <w:pStyle w:val="Odstavecseseznamem"/>
              <w:ind w:left="0"/>
              <w:contextualSpacing w:val="0"/>
            </w:pPr>
            <w:r w:rsidRPr="00E51E7E">
              <w:t xml:space="preserve">SSD disky pro diskové pole DELL </w:t>
            </w:r>
            <w:proofErr w:type="spellStart"/>
            <w:r w:rsidRPr="00E51E7E">
              <w:t>Compellent</w:t>
            </w:r>
            <w:proofErr w:type="spellEnd"/>
            <w:r w:rsidRPr="00E51E7E">
              <w:t xml:space="preserve"> SC4020 SSN 55680/55681</w:t>
            </w:r>
          </w:p>
        </w:tc>
        <w:tc>
          <w:tcPr>
            <w:tcW w:w="851" w:type="dxa"/>
            <w:vAlign w:val="center"/>
          </w:tcPr>
          <w:p w14:paraId="2C0CF446" w14:textId="77777777" w:rsidR="00C418AE" w:rsidRDefault="00E51E7E" w:rsidP="00C418AE">
            <w:pPr>
              <w:pStyle w:val="Odstavecseseznamem"/>
              <w:ind w:left="0"/>
              <w:contextualSpacing w:val="0"/>
              <w:jc w:val="center"/>
            </w:pPr>
            <w:r>
              <w:t>10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803E060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17C3662B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3E33484D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50699327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D3F2F8F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C418AE" w14:paraId="02F0A9E9" w14:textId="77777777" w:rsidTr="00C418AE">
        <w:tc>
          <w:tcPr>
            <w:tcW w:w="2835" w:type="dxa"/>
            <w:vAlign w:val="center"/>
          </w:tcPr>
          <w:p w14:paraId="1D1E2A9C" w14:textId="77777777" w:rsidR="00C418AE" w:rsidRDefault="00E51E7E" w:rsidP="00C418AE">
            <w:pPr>
              <w:pStyle w:val="Odstavecseseznamem"/>
              <w:ind w:left="0"/>
              <w:contextualSpacing w:val="0"/>
            </w:pPr>
            <w:r w:rsidRPr="00E51E7E">
              <w:t xml:space="preserve">SSD disky pro diskové pole DELL </w:t>
            </w:r>
            <w:proofErr w:type="spellStart"/>
            <w:r w:rsidRPr="00E51E7E">
              <w:t>Compellent</w:t>
            </w:r>
            <w:proofErr w:type="spellEnd"/>
            <w:r w:rsidRPr="00E51E7E">
              <w:t xml:space="preserve"> SC4020 SSN 55820/55821</w:t>
            </w:r>
          </w:p>
        </w:tc>
        <w:tc>
          <w:tcPr>
            <w:tcW w:w="851" w:type="dxa"/>
            <w:vAlign w:val="center"/>
          </w:tcPr>
          <w:p w14:paraId="2955759F" w14:textId="77777777" w:rsidR="00C418AE" w:rsidRDefault="00E51E7E" w:rsidP="00C418AE">
            <w:pPr>
              <w:pStyle w:val="Odstavecseseznamem"/>
              <w:ind w:left="0"/>
              <w:contextualSpacing w:val="0"/>
              <w:jc w:val="center"/>
            </w:pPr>
            <w:r>
              <w:t>10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8E0B29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A4EF8CA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02AB2F82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C4A44B2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83A62E4" w14:textId="77777777"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14:paraId="3BC13C70" w14:textId="77777777" w:rsidTr="00C418AE">
        <w:tc>
          <w:tcPr>
            <w:tcW w:w="5103" w:type="dxa"/>
            <w:gridSpan w:val="3"/>
            <w:vAlign w:val="center"/>
          </w:tcPr>
          <w:p w14:paraId="65B30464" w14:textId="77777777" w:rsidR="003212F4" w:rsidRDefault="003212F4" w:rsidP="00E51E7E">
            <w:pPr>
              <w:pStyle w:val="Odstavecseseznamem"/>
              <w:ind w:left="0"/>
              <w:contextualSpacing w:val="0"/>
            </w:pPr>
            <w:r>
              <w:t xml:space="preserve">Software včetně licencí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1FBC6BBD" w14:textId="77777777"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1A7E025C" w14:textId="77777777"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6F2D4EF2" w14:textId="77777777"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83A9DB7" w14:textId="77777777"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14:paraId="7A9F9EFE" w14:textId="77777777" w:rsidTr="00C418AE">
        <w:tc>
          <w:tcPr>
            <w:tcW w:w="5103" w:type="dxa"/>
            <w:gridSpan w:val="3"/>
            <w:vAlign w:val="center"/>
          </w:tcPr>
          <w:p w14:paraId="7F386F0C" w14:textId="77777777" w:rsidR="003212F4" w:rsidRDefault="003212F4" w:rsidP="00CD6948">
            <w:pPr>
              <w:pStyle w:val="Odstavecseseznamem"/>
              <w:ind w:left="0"/>
              <w:contextualSpacing w:val="0"/>
            </w:pPr>
            <w:r>
              <w:t>Veškeré práce spojené s předmětem plnění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30921D0" w14:textId="77777777"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062E52F" w14:textId="77777777"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6CFEED86" w14:textId="77777777"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AEB2964" w14:textId="77777777"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98075E" w14:paraId="18122E99" w14:textId="77777777" w:rsidTr="0098075E">
        <w:tc>
          <w:tcPr>
            <w:tcW w:w="5103" w:type="dxa"/>
            <w:gridSpan w:val="3"/>
            <w:tcBorders>
              <w:right w:val="single" w:sz="18" w:space="0" w:color="auto"/>
            </w:tcBorders>
            <w:vAlign w:val="center"/>
          </w:tcPr>
          <w:p w14:paraId="6C59C18D" w14:textId="77777777" w:rsidR="003212F4" w:rsidRPr="00CB5C25" w:rsidRDefault="003212F4" w:rsidP="00E51E7E">
            <w:pPr>
              <w:pStyle w:val="Odstavecseseznamem"/>
              <w:ind w:left="0"/>
              <w:contextualSpacing w:val="0"/>
            </w:pPr>
            <w:r>
              <w:t xml:space="preserve">Cena celkem - </w:t>
            </w:r>
            <w:r w:rsidR="00E51E7E">
              <w:t>Disky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4A6325FF" w14:textId="77777777"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58B59781" w14:textId="77777777"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498210F8" w14:textId="77777777"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1DD1E385" w14:textId="77777777"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</w:tbl>
    <w:p w14:paraId="68D74171" w14:textId="27BD10F1" w:rsidR="000F3CF5" w:rsidRDefault="00BC08EB" w:rsidP="003212F4">
      <w:pPr>
        <w:spacing w:after="0" w:line="240" w:lineRule="auto"/>
        <w:jc w:val="both"/>
        <w:rPr>
          <w:rFonts w:eastAsia="Times New Roman"/>
          <w:lang w:eastAsia="ar-SA"/>
        </w:rPr>
      </w:pPr>
      <w:r>
        <w:rPr>
          <w:rFonts w:cstheme="minorHAnsi"/>
        </w:rPr>
        <w:t>*Cena u všech položek je uvedena včetně záruční podpory požadované v p</w:t>
      </w:r>
      <w:r w:rsidRPr="0034681B">
        <w:rPr>
          <w:rFonts w:cstheme="minorHAnsi"/>
        </w:rPr>
        <w:t>řílo</w:t>
      </w:r>
      <w:r>
        <w:rPr>
          <w:rFonts w:cstheme="minorHAnsi"/>
        </w:rPr>
        <w:t>ze</w:t>
      </w:r>
      <w:r w:rsidRPr="0034681B">
        <w:rPr>
          <w:rFonts w:cstheme="minorHAnsi"/>
        </w:rPr>
        <w:t xml:space="preserve"> č. 2 - Technická specifikace a požadavky</w:t>
      </w:r>
    </w:p>
    <w:p w14:paraId="24F67A92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1EC909CF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218A0AB7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47C9D104" w14:textId="77777777" w:rsidR="00D10115" w:rsidRDefault="00D1011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24646BAF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3B83DB43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4C7F6624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4E7E53E3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5F64F904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3FB1E838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5CA53B5A" w14:textId="77777777" w:rsidR="003B2393" w:rsidRDefault="003B2393" w:rsidP="003212F4">
      <w:pPr>
        <w:spacing w:after="0" w:line="240" w:lineRule="auto"/>
        <w:jc w:val="both"/>
        <w:rPr>
          <w:rFonts w:eastAsia="Times New Roman"/>
          <w:lang w:eastAsia="ar-SA"/>
        </w:rPr>
      </w:pPr>
      <w:bookmarkStart w:id="0" w:name="_GoBack"/>
      <w:bookmarkEnd w:id="0"/>
    </w:p>
    <w:p w14:paraId="2726770D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09B1E4E0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08A60CDE" w14:textId="77777777" w:rsidR="000F3CF5" w:rsidRPr="003212F4" w:rsidRDefault="000F3CF5" w:rsidP="000F3CF5">
      <w:pPr>
        <w:spacing w:after="0" w:line="240" w:lineRule="auto"/>
        <w:jc w:val="both"/>
        <w:rPr>
          <w:rFonts w:eastAsia="Times New Roman"/>
          <w:b/>
          <w:lang w:eastAsia="ar-SA"/>
        </w:rPr>
      </w:pPr>
      <w:r w:rsidRPr="003212F4">
        <w:rPr>
          <w:rFonts w:eastAsia="Times New Roman"/>
          <w:b/>
          <w:lang w:eastAsia="ar-SA"/>
        </w:rPr>
        <w:lastRenderedPageBreak/>
        <w:t xml:space="preserve">Položky předmětu plnění - </w:t>
      </w:r>
      <w:r w:rsidRPr="000F3CF5">
        <w:rPr>
          <w:rFonts w:eastAsia="Times New Roman"/>
          <w:b/>
          <w:lang w:eastAsia="ar-SA"/>
        </w:rPr>
        <w:t>Část 3 - Police s disky</w:t>
      </w:r>
    </w:p>
    <w:p w14:paraId="6548498F" w14:textId="77777777" w:rsidR="000F3CF5" w:rsidRDefault="000F3CF5" w:rsidP="000F3CF5">
      <w:pPr>
        <w:pStyle w:val="Odstavecseseznamem"/>
        <w:spacing w:after="0"/>
        <w:ind w:left="426"/>
        <w:contextualSpacing w:val="0"/>
        <w:jc w:val="both"/>
      </w:pPr>
    </w:p>
    <w:tbl>
      <w:tblPr>
        <w:tblStyle w:val="Mkatabulky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851"/>
        <w:gridCol w:w="1417"/>
        <w:gridCol w:w="1560"/>
        <w:gridCol w:w="708"/>
        <w:gridCol w:w="1134"/>
        <w:gridCol w:w="1560"/>
      </w:tblGrid>
      <w:tr w:rsidR="000F3CF5" w14:paraId="5B781B0E" w14:textId="77777777" w:rsidTr="00F9784D">
        <w:tc>
          <w:tcPr>
            <w:tcW w:w="2835" w:type="dxa"/>
            <w:shd w:val="clear" w:color="auto" w:fill="FFE599" w:themeFill="accent4" w:themeFillTint="66"/>
            <w:vAlign w:val="center"/>
          </w:tcPr>
          <w:p w14:paraId="213AD389" w14:textId="77777777" w:rsidR="000F3CF5" w:rsidRPr="003212F4" w:rsidRDefault="000F3CF5" w:rsidP="00F9784D">
            <w:pPr>
              <w:pStyle w:val="Odstavecseseznamem"/>
              <w:ind w:left="0"/>
              <w:contextualSpacing w:val="0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Položka</w:t>
            </w:r>
          </w:p>
        </w:tc>
        <w:tc>
          <w:tcPr>
            <w:tcW w:w="851" w:type="dxa"/>
            <w:shd w:val="clear" w:color="auto" w:fill="FFE599" w:themeFill="accent4" w:themeFillTint="66"/>
            <w:vAlign w:val="center"/>
          </w:tcPr>
          <w:p w14:paraId="68D1E76A" w14:textId="77777777" w:rsidR="000F3CF5" w:rsidRPr="003212F4" w:rsidRDefault="000F3CF5" w:rsidP="00F9784D">
            <w:pPr>
              <w:pStyle w:val="Odstavecseseznamem"/>
              <w:ind w:left="0"/>
              <w:contextualSpacing w:val="0"/>
              <w:jc w:val="right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Počet kusů</w:t>
            </w:r>
          </w:p>
        </w:tc>
        <w:tc>
          <w:tcPr>
            <w:tcW w:w="1417" w:type="dxa"/>
            <w:shd w:val="clear" w:color="auto" w:fill="FFE599" w:themeFill="accent4" w:themeFillTint="66"/>
            <w:vAlign w:val="center"/>
          </w:tcPr>
          <w:p w14:paraId="57A7B3A2" w14:textId="77777777" w:rsidR="000F3CF5" w:rsidRPr="003212F4" w:rsidRDefault="000F3CF5" w:rsidP="00F9784D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za kus v Kč bez DPH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14:paraId="57A33DCB" w14:textId="77777777" w:rsidR="000F3CF5" w:rsidRDefault="000F3CF5" w:rsidP="00F9784D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bez DPH</w:t>
            </w:r>
          </w:p>
        </w:tc>
        <w:tc>
          <w:tcPr>
            <w:tcW w:w="708" w:type="dxa"/>
            <w:shd w:val="clear" w:color="auto" w:fill="FFE599" w:themeFill="accent4" w:themeFillTint="66"/>
            <w:vAlign w:val="center"/>
          </w:tcPr>
          <w:p w14:paraId="2C867CD3" w14:textId="77777777" w:rsidR="000F3CF5" w:rsidRDefault="000F3CF5" w:rsidP="00F9784D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Sazba DPH v %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3E6F6998" w14:textId="77777777" w:rsidR="000F3CF5" w:rsidRDefault="000F3CF5" w:rsidP="00F9784D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DPH v Kč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14:paraId="5332B5DF" w14:textId="77777777" w:rsidR="000F3CF5" w:rsidRDefault="000F3CF5" w:rsidP="00F9784D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včetně DPH</w:t>
            </w:r>
          </w:p>
        </w:tc>
      </w:tr>
      <w:tr w:rsidR="000F3CF5" w14:paraId="16F26B64" w14:textId="77777777" w:rsidTr="00F9784D">
        <w:tc>
          <w:tcPr>
            <w:tcW w:w="2835" w:type="dxa"/>
            <w:vAlign w:val="center"/>
          </w:tcPr>
          <w:p w14:paraId="29B2C945" w14:textId="77777777" w:rsidR="000F3CF5" w:rsidRDefault="000F3CF5" w:rsidP="00F9784D">
            <w:pPr>
              <w:pStyle w:val="Odstavecseseznamem"/>
              <w:ind w:left="0"/>
              <w:contextualSpacing w:val="0"/>
            </w:pPr>
            <w:r w:rsidRPr="000F3CF5">
              <w:t xml:space="preserve">SSD disky pro diskové pole DELL </w:t>
            </w:r>
            <w:proofErr w:type="spellStart"/>
            <w:r w:rsidRPr="000F3CF5">
              <w:t>Compellent</w:t>
            </w:r>
            <w:proofErr w:type="spellEnd"/>
            <w:r w:rsidRPr="000F3CF5">
              <w:t xml:space="preserve"> SC4020 SSN 55680/55681 včetně rozšiřující police pro tyto disky</w:t>
            </w:r>
          </w:p>
        </w:tc>
        <w:tc>
          <w:tcPr>
            <w:tcW w:w="851" w:type="dxa"/>
            <w:vAlign w:val="center"/>
          </w:tcPr>
          <w:p w14:paraId="4AE02618" w14:textId="77777777" w:rsidR="000F3CF5" w:rsidRDefault="000F3CF5" w:rsidP="00F9784D">
            <w:pPr>
              <w:pStyle w:val="Odstavecseseznamem"/>
              <w:ind w:left="0"/>
              <w:contextualSpacing w:val="0"/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422523E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3B9E11B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0CFD6E5A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17F263E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5EB1787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0F3CF5" w14:paraId="2F62A27C" w14:textId="77777777" w:rsidTr="00F9784D">
        <w:tc>
          <w:tcPr>
            <w:tcW w:w="2835" w:type="dxa"/>
            <w:vAlign w:val="center"/>
          </w:tcPr>
          <w:p w14:paraId="6D0E8A88" w14:textId="42342023" w:rsidR="000F3CF5" w:rsidRDefault="000F3CF5" w:rsidP="00F9784D">
            <w:pPr>
              <w:pStyle w:val="Odstavecseseznamem"/>
              <w:ind w:left="0"/>
              <w:contextualSpacing w:val="0"/>
            </w:pPr>
            <w:r w:rsidRPr="000F3CF5">
              <w:t xml:space="preserve">SSD disky pro diskové pole DELL </w:t>
            </w:r>
            <w:proofErr w:type="spellStart"/>
            <w:r w:rsidRPr="000F3CF5">
              <w:t>Compellent</w:t>
            </w:r>
            <w:proofErr w:type="spellEnd"/>
            <w:r w:rsidRPr="000F3CF5">
              <w:t xml:space="preserve"> SC4020 SSN 55820/55821 včetně rozš</w:t>
            </w:r>
            <w:r w:rsidR="001770FF">
              <w:t>i</w:t>
            </w:r>
            <w:r w:rsidRPr="000F3CF5">
              <w:t>řující police pro tyto disky</w:t>
            </w:r>
          </w:p>
        </w:tc>
        <w:tc>
          <w:tcPr>
            <w:tcW w:w="851" w:type="dxa"/>
            <w:vAlign w:val="center"/>
          </w:tcPr>
          <w:p w14:paraId="61E56DE1" w14:textId="77777777" w:rsidR="000F3CF5" w:rsidRDefault="000F3CF5" w:rsidP="00F9784D">
            <w:pPr>
              <w:pStyle w:val="Odstavecseseznamem"/>
              <w:ind w:left="0"/>
              <w:contextualSpacing w:val="0"/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9B52EED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6D5F9EF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09E23CBD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740DC53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1E5148CD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0F3CF5" w14:paraId="2EEDD925" w14:textId="77777777" w:rsidTr="00F9784D">
        <w:tc>
          <w:tcPr>
            <w:tcW w:w="5103" w:type="dxa"/>
            <w:gridSpan w:val="3"/>
            <w:vAlign w:val="center"/>
          </w:tcPr>
          <w:p w14:paraId="760049DB" w14:textId="77777777" w:rsidR="000F3CF5" w:rsidRDefault="000F3CF5" w:rsidP="00F9784D">
            <w:pPr>
              <w:pStyle w:val="Odstavecseseznamem"/>
              <w:ind w:left="0"/>
              <w:contextualSpacing w:val="0"/>
            </w:pPr>
            <w:r>
              <w:t xml:space="preserve">Software včetně licencí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41E5C76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1BCDBEC3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3F1BF28A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2E347EB6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0F3CF5" w14:paraId="13602B69" w14:textId="77777777" w:rsidTr="00F9784D">
        <w:tc>
          <w:tcPr>
            <w:tcW w:w="5103" w:type="dxa"/>
            <w:gridSpan w:val="3"/>
            <w:vAlign w:val="center"/>
          </w:tcPr>
          <w:p w14:paraId="75B02FCA" w14:textId="77777777" w:rsidR="000F3CF5" w:rsidRDefault="000F3CF5" w:rsidP="00F9784D">
            <w:pPr>
              <w:pStyle w:val="Odstavecseseznamem"/>
              <w:ind w:left="0"/>
              <w:contextualSpacing w:val="0"/>
            </w:pPr>
            <w:r>
              <w:t>Veškeré práce spojené s předmětem plnění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3263FF0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6F8EDC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6BC8825C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63DFEAF" w14:textId="77777777" w:rsidR="000F3CF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0F3CF5" w14:paraId="44F62D0D" w14:textId="77777777" w:rsidTr="00F9784D">
        <w:tc>
          <w:tcPr>
            <w:tcW w:w="5103" w:type="dxa"/>
            <w:gridSpan w:val="3"/>
            <w:tcBorders>
              <w:right w:val="single" w:sz="18" w:space="0" w:color="auto"/>
            </w:tcBorders>
            <w:vAlign w:val="center"/>
          </w:tcPr>
          <w:p w14:paraId="5DC3A1E3" w14:textId="77777777" w:rsidR="000F3CF5" w:rsidRPr="00CB5C25" w:rsidRDefault="000F3CF5" w:rsidP="00F9784D">
            <w:pPr>
              <w:pStyle w:val="Odstavecseseznamem"/>
              <w:ind w:left="0"/>
              <w:contextualSpacing w:val="0"/>
            </w:pPr>
            <w:r>
              <w:t>Cena celkem – Disky včetně rozšiřující police pro tyto disky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35266280" w14:textId="77777777" w:rsidR="000F3CF5" w:rsidRPr="00CB5C2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1C9D9B99" w14:textId="77777777" w:rsidR="000F3CF5" w:rsidRPr="00CB5C2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656700EA" w14:textId="77777777" w:rsidR="000F3CF5" w:rsidRPr="00CB5C2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3B9B0406" w14:textId="77777777" w:rsidR="000F3CF5" w:rsidRPr="00CB5C25" w:rsidRDefault="000F3CF5" w:rsidP="00F9784D">
            <w:pPr>
              <w:pStyle w:val="Odstavecseseznamem"/>
              <w:ind w:left="0"/>
              <w:contextualSpacing w:val="0"/>
              <w:jc w:val="right"/>
            </w:pPr>
          </w:p>
        </w:tc>
      </w:tr>
    </w:tbl>
    <w:p w14:paraId="332B2184" w14:textId="7694598B" w:rsidR="000F3CF5" w:rsidRDefault="000F3CF5" w:rsidP="00BE59C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</w:t>
      </w:r>
      <w:r w:rsidR="00BC08EB" w:rsidRPr="00BC08EB">
        <w:rPr>
          <w:rFonts w:cstheme="minorHAnsi"/>
        </w:rPr>
        <w:t xml:space="preserve"> </w:t>
      </w:r>
      <w:r w:rsidR="00BC08EB">
        <w:rPr>
          <w:rFonts w:cstheme="minorHAnsi"/>
        </w:rPr>
        <w:t>Cena u všech položek je uvedena včetně záruční podpory požadované v p</w:t>
      </w:r>
      <w:r w:rsidR="00BC08EB" w:rsidRPr="0034681B">
        <w:rPr>
          <w:rFonts w:cstheme="minorHAnsi"/>
        </w:rPr>
        <w:t>řílo</w:t>
      </w:r>
      <w:r w:rsidR="00BC08EB">
        <w:rPr>
          <w:rFonts w:cstheme="minorHAnsi"/>
        </w:rPr>
        <w:t>ze</w:t>
      </w:r>
      <w:r w:rsidR="00BC08EB" w:rsidRPr="0034681B">
        <w:rPr>
          <w:rFonts w:cstheme="minorHAnsi"/>
        </w:rPr>
        <w:t xml:space="preserve"> č. 2 - Technická specifikace a požadavky</w:t>
      </w:r>
    </w:p>
    <w:p w14:paraId="18B19DF8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710604D6" w14:textId="77777777" w:rsidR="000F3CF5" w:rsidRDefault="000F3CF5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tbl>
      <w:tblPr>
        <w:tblW w:w="10206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2126"/>
        <w:gridCol w:w="1134"/>
        <w:gridCol w:w="1984"/>
      </w:tblGrid>
      <w:tr w:rsidR="0098075E" w:rsidRPr="00420EAB" w14:paraId="63B0639E" w14:textId="77777777" w:rsidTr="006601CC">
        <w:trPr>
          <w:trHeight w:val="85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48C77" w14:textId="77777777" w:rsidR="0098075E" w:rsidRPr="0014210D" w:rsidRDefault="0098075E" w:rsidP="00CD6948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celem </w:t>
            </w:r>
          </w:p>
          <w:p w14:paraId="56BD7B7C" w14:textId="77777777" w:rsidR="0098075E" w:rsidRPr="001908E3" w:rsidRDefault="0098075E" w:rsidP="00CD694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71E1C" w14:textId="77777777" w:rsidR="0098075E" w:rsidRDefault="0098075E" w:rsidP="00CD694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638AFEBF" w14:textId="77777777" w:rsidR="0098075E" w:rsidRPr="00420EAB" w:rsidRDefault="0098075E" w:rsidP="00EF7937">
            <w:pPr>
              <w:spacing w:after="0" w:line="240" w:lineRule="auto"/>
              <w:jc w:val="center"/>
              <w:rPr>
                <w:b/>
                <w:bCs/>
              </w:rPr>
            </w:pPr>
            <w:r w:rsidRPr="00420EAB">
              <w:rPr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65BD8C6" w14:textId="77777777" w:rsidR="0098075E" w:rsidRDefault="0098075E" w:rsidP="00CD6948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6C9819A4" w14:textId="77777777" w:rsidR="0098075E" w:rsidRPr="0024183D" w:rsidRDefault="0098075E" w:rsidP="00CD6948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21C9022" w14:textId="77777777" w:rsidR="0098075E" w:rsidRPr="0024183D" w:rsidRDefault="0098075E" w:rsidP="00CD6948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 Kč</w:t>
            </w:r>
            <w:proofErr w:type="gramEnd"/>
          </w:p>
          <w:p w14:paraId="3CD21D07" w14:textId="77777777" w:rsidR="0098075E" w:rsidRPr="0024183D" w:rsidRDefault="00EF7937" w:rsidP="00EF7937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včetně</w:t>
            </w:r>
            <w:r w:rsidR="0098075E" w:rsidRPr="0024183D">
              <w:rPr>
                <w:rFonts w:cs="Arial"/>
                <w:b/>
                <w:bCs/>
              </w:rPr>
              <w:t xml:space="preserve"> DPH</w:t>
            </w:r>
          </w:p>
        </w:tc>
      </w:tr>
      <w:tr w:rsidR="0098075E" w:rsidRPr="00420EAB" w14:paraId="6B1BCEB5" w14:textId="77777777" w:rsidTr="006601CC">
        <w:trPr>
          <w:trHeight w:val="5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A8895" w14:textId="77777777" w:rsidR="0098075E" w:rsidRPr="0043683A" w:rsidRDefault="0098075E" w:rsidP="00CD6948">
            <w:pPr>
              <w:spacing w:after="0" w:line="240" w:lineRule="auto"/>
            </w:pPr>
            <w:r>
              <w:t xml:space="preserve">Cena celkem - </w:t>
            </w:r>
            <w:r w:rsidR="000F3CF5" w:rsidRPr="000F3CF5">
              <w:rPr>
                <w:rFonts w:eastAsiaTheme="minorEastAsia" w:cs="Arial"/>
              </w:rPr>
              <w:t>Část 1 - SAN přepínače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669FC" w14:textId="77777777" w:rsidR="0098075E" w:rsidRPr="005B0D89" w:rsidRDefault="0098075E" w:rsidP="00CD69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9CC8AD" w14:textId="77777777" w:rsidR="0098075E" w:rsidRPr="005B0D89" w:rsidRDefault="0098075E" w:rsidP="00CD6948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CBA23D" w14:textId="77777777" w:rsidR="0098075E" w:rsidRPr="005B0D89" w:rsidRDefault="0098075E" w:rsidP="00CD6948">
            <w:pPr>
              <w:spacing w:after="0" w:line="240" w:lineRule="auto"/>
              <w:jc w:val="center"/>
            </w:pPr>
          </w:p>
        </w:tc>
      </w:tr>
      <w:tr w:rsidR="0098075E" w:rsidRPr="00420EAB" w14:paraId="3DD32503" w14:textId="77777777" w:rsidTr="006601CC">
        <w:trPr>
          <w:trHeight w:val="3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5D9B6" w14:textId="77777777" w:rsidR="0098075E" w:rsidRPr="0043683A" w:rsidRDefault="0098075E" w:rsidP="00CD6948">
            <w:pPr>
              <w:spacing w:after="0" w:line="240" w:lineRule="auto"/>
            </w:pPr>
            <w:r>
              <w:t xml:space="preserve">Cena celkem - </w:t>
            </w:r>
            <w:r w:rsidR="000F3CF5" w:rsidRPr="000F3CF5">
              <w:rPr>
                <w:rFonts w:eastAsia="Times New Roman"/>
                <w:lang w:eastAsia="ar-SA"/>
              </w:rPr>
              <w:t>Část 2 - Disky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DDA95" w14:textId="77777777" w:rsidR="0098075E" w:rsidRPr="005B0D89" w:rsidRDefault="0098075E" w:rsidP="00CD69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875A33" w14:textId="77777777" w:rsidR="0098075E" w:rsidRPr="005B0D89" w:rsidRDefault="0098075E" w:rsidP="00CD6948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C9C28B9" w14:textId="77777777" w:rsidR="0098075E" w:rsidRPr="005B0D89" w:rsidRDefault="0098075E" w:rsidP="00CD6948">
            <w:pPr>
              <w:spacing w:after="0" w:line="240" w:lineRule="auto"/>
              <w:jc w:val="center"/>
            </w:pPr>
          </w:p>
        </w:tc>
      </w:tr>
      <w:tr w:rsidR="000F3CF5" w:rsidRPr="00420EAB" w14:paraId="2CF4718B" w14:textId="77777777" w:rsidTr="006601CC">
        <w:trPr>
          <w:trHeight w:val="3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FBBD4" w14:textId="77777777" w:rsidR="000F3CF5" w:rsidRDefault="000F3CF5" w:rsidP="00CD6948">
            <w:pPr>
              <w:spacing w:after="0" w:line="240" w:lineRule="auto"/>
            </w:pPr>
            <w:r>
              <w:t xml:space="preserve">Cena celkem - </w:t>
            </w:r>
            <w:r w:rsidRPr="000F3CF5">
              <w:t>Část 3 - Police s disky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5A8C0" w14:textId="77777777" w:rsidR="000F3CF5" w:rsidRPr="005B0D89" w:rsidRDefault="000F3CF5" w:rsidP="00CD69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F7CDCE" w14:textId="77777777" w:rsidR="000F3CF5" w:rsidRPr="005B0D89" w:rsidRDefault="000F3CF5" w:rsidP="00CD6948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9F1BA6" w14:textId="77777777" w:rsidR="000F3CF5" w:rsidRPr="005B0D89" w:rsidRDefault="000F3CF5" w:rsidP="00CD6948">
            <w:pPr>
              <w:spacing w:after="0" w:line="240" w:lineRule="auto"/>
              <w:jc w:val="center"/>
            </w:pPr>
          </w:p>
        </w:tc>
      </w:tr>
      <w:tr w:rsidR="0098075E" w:rsidRPr="00420EAB" w14:paraId="0B4BF30F" w14:textId="77777777" w:rsidTr="006601CC">
        <w:trPr>
          <w:trHeight w:val="4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AADB" w14:textId="77777777" w:rsidR="0098075E" w:rsidRPr="00C0617B" w:rsidRDefault="0098075E" w:rsidP="0098075E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Celkem: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B575F" w14:textId="77777777" w:rsidR="0098075E" w:rsidRPr="005B0D89" w:rsidRDefault="0098075E" w:rsidP="00CD6948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7C2399BF" w14:textId="77777777" w:rsidR="0098075E" w:rsidRPr="005B0D89" w:rsidRDefault="0098075E" w:rsidP="00CD6948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7CCE241A" w14:textId="77777777" w:rsidR="0098075E" w:rsidRPr="005B0D89" w:rsidRDefault="0098075E" w:rsidP="00CD6948">
            <w:pPr>
              <w:spacing w:after="0" w:line="240" w:lineRule="auto"/>
              <w:jc w:val="right"/>
            </w:pPr>
          </w:p>
        </w:tc>
      </w:tr>
    </w:tbl>
    <w:p w14:paraId="647397B3" w14:textId="77777777" w:rsidR="0098075E" w:rsidRDefault="0098075E" w:rsidP="00CD1B22">
      <w:pPr>
        <w:spacing w:after="0" w:line="240" w:lineRule="auto"/>
        <w:jc w:val="both"/>
        <w:rPr>
          <w:rFonts w:cs="Calibri"/>
          <w:b/>
          <w:bCs/>
          <w:sz w:val="22"/>
          <w:szCs w:val="22"/>
        </w:rPr>
      </w:pPr>
    </w:p>
    <w:p w14:paraId="418FA40A" w14:textId="77777777" w:rsidR="00CD1B22" w:rsidRPr="008C014C" w:rsidRDefault="00CD1B22" w:rsidP="00CD1B22">
      <w:pPr>
        <w:spacing w:after="0" w:line="240" w:lineRule="auto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8C014C">
        <w:rPr>
          <w:rFonts w:cs="Calibri"/>
          <w:b/>
          <w:bCs/>
          <w:sz w:val="22"/>
          <w:szCs w:val="22"/>
        </w:rPr>
        <w:t>Čestné prohlášení o zpracování nabídky:</w:t>
      </w:r>
    </w:p>
    <w:p w14:paraId="3E94F0B2" w14:textId="77777777" w:rsidR="00CD1B22" w:rsidRPr="008C014C" w:rsidRDefault="00CD1B22" w:rsidP="00CD1B22">
      <w:pPr>
        <w:pStyle w:val="Odstavecseseznamem"/>
        <w:autoSpaceDE w:val="0"/>
        <w:spacing w:after="0"/>
        <w:ind w:left="-142"/>
        <w:jc w:val="both"/>
        <w:rPr>
          <w:rFonts w:cs="Tahoma"/>
          <w:sz w:val="22"/>
          <w:szCs w:val="22"/>
        </w:rPr>
      </w:pPr>
    </w:p>
    <w:p w14:paraId="72E2A711" w14:textId="77777777"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8C014C">
        <w:rPr>
          <w:rFonts w:asciiTheme="minorHAnsi" w:hAnsiTheme="minorHAnsi" w:cs="Tahoma"/>
          <w:sz w:val="22"/>
          <w:szCs w:val="22"/>
        </w:rPr>
        <w:t xml:space="preserve">Účastník zadávacího řízení dále prohlašuje, že si před podáním nabídky </w:t>
      </w:r>
      <w:r w:rsidRPr="008C014C">
        <w:rPr>
          <w:rFonts w:asciiTheme="minorHAnsi" w:hAnsiTheme="minorHAnsi" w:cs="Tahoma"/>
          <w:b/>
          <w:sz w:val="22"/>
          <w:szCs w:val="22"/>
        </w:rPr>
        <w:t>vyjasnil všechny potřebné technické údaje,</w:t>
      </w:r>
      <w:r w:rsidRPr="008C014C">
        <w:rPr>
          <w:rFonts w:asciiTheme="minorHAnsi" w:hAnsiTheme="minorHAnsi" w:cs="Tahoma"/>
          <w:sz w:val="22"/>
          <w:szCs w:val="22"/>
        </w:rPr>
        <w:t xml:space="preserve"> které jednoznačně vymezují předmět zakázky v souvislosti s plněním této </w:t>
      </w:r>
      <w:r w:rsidRPr="008C014C">
        <w:rPr>
          <w:rFonts w:asciiTheme="minorHAnsi" w:hAnsiTheme="minorHAnsi" w:cs="Tahoma"/>
          <w:b/>
          <w:sz w:val="22"/>
          <w:szCs w:val="22"/>
        </w:rPr>
        <w:t>veřejné zakázky</w:t>
      </w:r>
      <w:r w:rsidRPr="008C014C">
        <w:rPr>
          <w:rFonts w:asciiTheme="minorHAnsi" w:hAnsiTheme="minorHAnsi" w:cs="Tahoma"/>
          <w:sz w:val="22"/>
          <w:szCs w:val="22"/>
        </w:rPr>
        <w:t>. Toto prohlášení činí účastník zadávacího řízení na základě své jasné, srozumitelné, svobodné a omylu prosté vůle a je si vědomi všech následků plynoucích z uvedení nepravdivých údajů.</w:t>
      </w:r>
    </w:p>
    <w:p w14:paraId="7C301F2C" w14:textId="77777777" w:rsidR="0098075E" w:rsidRDefault="0098075E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5D28DFAE" w14:textId="77777777" w:rsidR="0098075E" w:rsidRPr="008C014C" w:rsidRDefault="0098075E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041A0A6E" w14:textId="77777777"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C014C">
        <w:rPr>
          <w:rFonts w:asciiTheme="minorHAnsi" w:hAnsiTheme="minorHAnsi" w:cstheme="minorHAnsi"/>
          <w:sz w:val="22"/>
          <w:szCs w:val="22"/>
        </w:rPr>
        <w:t xml:space="preserve">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 xml:space="preserve">(doplní </w:t>
      </w:r>
      <w:proofErr w:type="gramStart"/>
      <w:r w:rsidRPr="00F85B0B">
        <w:rPr>
          <w:rFonts w:asciiTheme="minorHAnsi" w:hAnsiTheme="minorHAnsi" w:cstheme="minorHAnsi"/>
          <w:color w:val="FF0000"/>
          <w:sz w:val="22"/>
          <w:szCs w:val="22"/>
        </w:rPr>
        <w:t>dodavatel)</w:t>
      </w:r>
      <w:r w:rsidRPr="008C014C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</w:t>
      </w:r>
      <w:proofErr w:type="gramEnd"/>
      <w:r w:rsidRPr="00F85B0B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14:paraId="760EC6DE" w14:textId="77777777"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C014C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14:paraId="2FF03998" w14:textId="77777777" w:rsidR="00CD1B22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2DDE5B4E" w14:textId="77777777" w:rsidR="006601CC" w:rsidRDefault="006601CC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46618611" w14:textId="77777777" w:rsidR="006601CC" w:rsidRPr="008C014C" w:rsidRDefault="006601CC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26612600" w14:textId="77777777" w:rsidR="00CD1B22" w:rsidRPr="00F85B0B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color w:val="FF0000"/>
          <w:sz w:val="22"/>
          <w:szCs w:val="22"/>
        </w:rPr>
      </w:pPr>
      <w:r w:rsidRPr="008C014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14:paraId="77FB9015" w14:textId="77777777" w:rsidR="00BA6DE5" w:rsidRPr="00F85B0B" w:rsidRDefault="00CD1B22" w:rsidP="00F85B0B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</w:rPr>
      </w:pPr>
      <w:r w:rsidRPr="00F85B0B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sectPr w:rsidR="00BA6DE5" w:rsidRPr="00F85B0B" w:rsidSect="008E0247">
      <w:headerReference w:type="default" r:id="rId7"/>
      <w:footerReference w:type="default" r:id="rId8"/>
      <w:pgSz w:w="11906" w:h="16838" w:code="9"/>
      <w:pgMar w:top="720" w:right="720" w:bottom="1418" w:left="720" w:header="284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7BFCA" w14:textId="77777777" w:rsidR="001A728E" w:rsidRDefault="001A728E" w:rsidP="001F160B">
      <w:pPr>
        <w:spacing w:after="0" w:line="240" w:lineRule="auto"/>
      </w:pPr>
      <w:r>
        <w:separator/>
      </w:r>
    </w:p>
  </w:endnote>
  <w:endnote w:type="continuationSeparator" w:id="0">
    <w:p w14:paraId="54245524" w14:textId="77777777" w:rsidR="001A728E" w:rsidRDefault="001A728E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p w14:paraId="73D9BEE2" w14:textId="77777777" w:rsidR="005E58EE" w:rsidRPr="005E58EE" w:rsidRDefault="005E58EE" w:rsidP="005E58EE">
        <w:pPr>
          <w:pStyle w:val="Zpat"/>
          <w:rPr>
            <w:rFonts w:asciiTheme="minorHAnsi" w:eastAsiaTheme="minorHAnsi" w:hAnsiTheme="minorHAnsi" w:cs="Arial"/>
            <w:szCs w:val="22"/>
            <w:lang w:eastAsia="en-US"/>
          </w:rPr>
        </w:pPr>
        <w:r w:rsidRPr="005E58EE">
          <w:rPr>
            <w:rFonts w:asciiTheme="minorHAnsi" w:eastAsiaTheme="minorHAnsi" w:hAnsiTheme="minorHAnsi" w:cs="Arial"/>
            <w:szCs w:val="22"/>
            <w:lang w:eastAsia="en-US"/>
          </w:rPr>
          <w:t xml:space="preserve">Název projektu: „Jednotný klinický informační systém NPK“, číslo projektu: CZ.06.3.05/0.0/0.0/16_034/0005195                                                                                             </w:t>
        </w:r>
      </w:p>
      <w:p w14:paraId="037CE7C1" w14:textId="77777777" w:rsidR="00DF7508" w:rsidRDefault="005E58EE" w:rsidP="005E58EE">
        <w:pPr>
          <w:pStyle w:val="Zpat"/>
          <w:rPr>
            <w:rFonts w:asciiTheme="minorHAnsi" w:eastAsiaTheme="minorHAnsi" w:hAnsiTheme="minorHAnsi" w:cs="Arial"/>
            <w:szCs w:val="22"/>
            <w:lang w:eastAsia="en-US"/>
          </w:rPr>
        </w:pPr>
        <w:r w:rsidRPr="005E58EE">
          <w:rPr>
            <w:rFonts w:asciiTheme="minorHAnsi" w:eastAsiaTheme="minorHAnsi" w:hAnsiTheme="minorHAnsi" w:cs="Arial"/>
            <w:szCs w:val="22"/>
            <w:lang w:eastAsia="en-US"/>
          </w:rPr>
          <w:t>Tento projekt je spolufinancován Evropskou unií z Evropského fondu pro regionální rozvoj.                                          Stránka - 1 -</w:t>
        </w:r>
        <w:r w:rsidR="00DF7508" w:rsidRPr="009C3575">
          <w:rPr>
            <w:rFonts w:cs="Arial"/>
          </w:rPr>
          <w:t xml:space="preserve">  </w:t>
        </w:r>
        <w:r w:rsidR="00DF7508" w:rsidRPr="009B0EBB">
          <w:rPr>
            <w:rFonts w:asciiTheme="minorHAnsi" w:eastAsiaTheme="minorHAnsi" w:hAnsiTheme="minorHAnsi" w:cs="Arial"/>
            <w:szCs w:val="22"/>
            <w:lang w:eastAsia="en-US"/>
          </w:rPr>
          <w:t xml:space="preserve">  </w:t>
        </w:r>
      </w:p>
    </w:sdtContent>
  </w:sdt>
  <w:p w14:paraId="69D39022" w14:textId="77777777" w:rsidR="00765388" w:rsidRDefault="00765388" w:rsidP="008E0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BD88E" w14:textId="77777777" w:rsidR="001A728E" w:rsidRDefault="001A728E" w:rsidP="001F160B">
      <w:pPr>
        <w:spacing w:after="0" w:line="240" w:lineRule="auto"/>
      </w:pPr>
      <w:r>
        <w:separator/>
      </w:r>
    </w:p>
  </w:footnote>
  <w:footnote w:type="continuationSeparator" w:id="0">
    <w:p w14:paraId="4FEE72E3" w14:textId="77777777" w:rsidR="001A728E" w:rsidRDefault="001A728E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77941" w14:textId="77777777"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1917A0" wp14:editId="53AC5627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41" name="Obrázek 4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571E7EB" wp14:editId="4DDADC5D">
          <wp:extent cx="5067300" cy="837270"/>
          <wp:effectExtent l="0" t="0" r="0" b="1270"/>
          <wp:docPr id="42" name="Obrázek 4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1A9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47AAD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C15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CF5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28C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D85"/>
    <w:rsid w:val="00151F2D"/>
    <w:rsid w:val="00152D40"/>
    <w:rsid w:val="00152DA4"/>
    <w:rsid w:val="0015301E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0FF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5EBD"/>
    <w:rsid w:val="001A61C7"/>
    <w:rsid w:val="001A61EB"/>
    <w:rsid w:val="001A63C1"/>
    <w:rsid w:val="001A6863"/>
    <w:rsid w:val="001A728E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8B5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676"/>
    <w:rsid w:val="00255784"/>
    <w:rsid w:val="002557B0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D9E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1D49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2CB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12F4"/>
    <w:rsid w:val="003212F7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296D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421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2393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2F3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1E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793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70F"/>
    <w:rsid w:val="00510E43"/>
    <w:rsid w:val="005112DC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42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92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67C9D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6B9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91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8EE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0E0F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1CC"/>
    <w:rsid w:val="006604DD"/>
    <w:rsid w:val="00661196"/>
    <w:rsid w:val="006612E9"/>
    <w:rsid w:val="00661763"/>
    <w:rsid w:val="00661E30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CD3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26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5FE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2C53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14C"/>
    <w:rsid w:val="008C072A"/>
    <w:rsid w:val="008C088A"/>
    <w:rsid w:val="008C0B6D"/>
    <w:rsid w:val="008C1118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247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304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9F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75E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AB4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4ED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7E1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2F61"/>
    <w:rsid w:val="00A93175"/>
    <w:rsid w:val="00A9317D"/>
    <w:rsid w:val="00A93190"/>
    <w:rsid w:val="00A931FA"/>
    <w:rsid w:val="00A936AF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76D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45E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53C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DE5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8E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9C2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B5B"/>
    <w:rsid w:val="00C03F0A"/>
    <w:rsid w:val="00C049AC"/>
    <w:rsid w:val="00C04AB9"/>
    <w:rsid w:val="00C053FC"/>
    <w:rsid w:val="00C0574F"/>
    <w:rsid w:val="00C05E85"/>
    <w:rsid w:val="00C06170"/>
    <w:rsid w:val="00C0617B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2BD0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AE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31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1B22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115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7E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508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1E7E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2A2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EF7937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B0B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02D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5CA5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2020-03-23T14:38:00Z</dcterms:modified>
</cp:coreProperties>
</file>